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1C50" w14:textId="72E37AE4" w:rsidR="007B7B6C" w:rsidRDefault="007B7B6C" w:rsidP="007B7B6C">
      <w:pPr>
        <w:spacing w:after="0" w:line="268" w:lineRule="auto"/>
        <w:ind w:left="847" w:hanging="10"/>
        <w:jc w:val="center"/>
        <w:rPr>
          <w:rFonts w:ascii="Arial" w:eastAsia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600B31" wp14:editId="0A261AEC">
            <wp:simplePos x="0" y="0"/>
            <wp:positionH relativeFrom="column">
              <wp:posOffset>-937260</wp:posOffset>
            </wp:positionH>
            <wp:positionV relativeFrom="page">
              <wp:posOffset>-533400</wp:posOffset>
            </wp:positionV>
            <wp:extent cx="4041521" cy="2167485"/>
            <wp:effectExtent l="0" t="0" r="0" b="4445"/>
            <wp:wrapNone/>
            <wp:docPr id="223332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2" t="17770" r="16720" b="20605"/>
                    <a:stretch/>
                  </pic:blipFill>
                  <pic:spPr bwMode="auto">
                    <a:xfrm>
                      <a:off x="0" y="0"/>
                      <a:ext cx="4041521" cy="21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 xml:space="preserve">LESAGENDA </w:t>
      </w:r>
      <w:proofErr w:type="spellStart"/>
      <w:r>
        <w:rPr>
          <w:rFonts w:ascii="Arial" w:eastAsia="Arial" w:hAnsi="Arial" w:cs="Arial"/>
          <w:b/>
          <w:sz w:val="32"/>
        </w:rPr>
        <w:t>wintertrainingen</w:t>
      </w:r>
      <w:proofErr w:type="spellEnd"/>
      <w:r>
        <w:rPr>
          <w:rFonts w:ascii="Arial" w:eastAsia="Arial" w:hAnsi="Arial" w:cs="Arial"/>
          <w:b/>
          <w:sz w:val="32"/>
        </w:rPr>
        <w:t xml:space="preserve"> 202</w:t>
      </w:r>
      <w:r>
        <w:rPr>
          <w:rFonts w:ascii="Arial" w:eastAsia="Arial" w:hAnsi="Arial" w:cs="Arial"/>
          <w:b/>
          <w:sz w:val="32"/>
        </w:rPr>
        <w:t>4/2025</w:t>
      </w:r>
    </w:p>
    <w:p w14:paraId="0E22DC2B" w14:textId="1BEE6EA6" w:rsidR="007B7B6C" w:rsidRDefault="007B7B6C" w:rsidP="007B7B6C">
      <w:pPr>
        <w:spacing w:after="0" w:line="268" w:lineRule="auto"/>
        <w:ind w:left="847" w:hanging="10"/>
        <w:jc w:val="center"/>
      </w:pPr>
      <w:proofErr w:type="spellStart"/>
      <w:r>
        <w:rPr>
          <w:rFonts w:ascii="Arial" w:eastAsia="Arial" w:hAnsi="Arial" w:cs="Arial"/>
          <w:b/>
          <w:sz w:val="32"/>
        </w:rPr>
        <w:t>en</w:t>
      </w:r>
      <w:proofErr w:type="spellEnd"/>
    </w:p>
    <w:p w14:paraId="6A650C73" w14:textId="2517867C" w:rsidR="007B7B6C" w:rsidRDefault="007B7B6C" w:rsidP="007B7B6C">
      <w:pPr>
        <w:spacing w:after="0" w:line="268" w:lineRule="auto"/>
        <w:ind w:left="847" w:hanging="10"/>
        <w:jc w:val="center"/>
      </w:pPr>
      <w:r>
        <w:rPr>
          <w:rFonts w:ascii="Arial" w:eastAsia="Arial" w:hAnsi="Arial" w:cs="Arial"/>
          <w:b/>
          <w:sz w:val="32"/>
        </w:rPr>
        <w:t>CONTACTGEGEVENS</w:t>
      </w:r>
    </w:p>
    <w:p w14:paraId="419B85C6" w14:textId="77777777" w:rsidR="007B7B6C" w:rsidRDefault="007B7B6C" w:rsidP="007B7B6C">
      <w:pPr>
        <w:spacing w:after="0"/>
        <w:ind w:left="852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854" w:type="dxa"/>
        <w:tblInd w:w="-572" w:type="dxa"/>
        <w:tblCellMar>
          <w:top w:w="10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717"/>
        <w:gridCol w:w="1718"/>
        <w:gridCol w:w="1718"/>
        <w:gridCol w:w="1718"/>
        <w:gridCol w:w="1719"/>
        <w:gridCol w:w="1718"/>
        <w:gridCol w:w="2546"/>
      </w:tblGrid>
      <w:tr w:rsidR="00D078A8" w14:paraId="14360069" w14:textId="77777777" w:rsidTr="00D078A8">
        <w:trPr>
          <w:trHeight w:val="379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949" w14:textId="77777777" w:rsidR="007B7B6C" w:rsidRPr="00230E0F" w:rsidRDefault="007B7B6C" w:rsidP="00412308">
            <w:pPr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Maandag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AC84" w14:textId="77777777" w:rsidR="007B7B6C" w:rsidRPr="00230E0F" w:rsidRDefault="007B7B6C" w:rsidP="00412308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Dinsdag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2A3C" w14:textId="77777777" w:rsidR="007B7B6C" w:rsidRPr="00230E0F" w:rsidRDefault="007B7B6C" w:rsidP="00412308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Woensdag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F0F4" w14:textId="77777777" w:rsidR="007B7B6C" w:rsidRPr="00230E0F" w:rsidRDefault="007B7B6C" w:rsidP="00412308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Donderdag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A1D" w14:textId="77777777" w:rsidR="007B7B6C" w:rsidRPr="00230E0F" w:rsidRDefault="007B7B6C" w:rsidP="00412308">
            <w:pPr>
              <w:ind w:left="2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Vrijdag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6A3A" w14:textId="77777777" w:rsidR="007B7B6C" w:rsidRPr="00230E0F" w:rsidRDefault="007B7B6C" w:rsidP="00412308">
            <w:pPr>
              <w:ind w:left="1"/>
              <w:rPr>
                <w:rFonts w:ascii="Arial" w:hAnsi="Arial" w:cs="Arial"/>
              </w:rPr>
            </w:pPr>
            <w:proofErr w:type="spellStart"/>
            <w:r w:rsidRPr="00230E0F">
              <w:rPr>
                <w:rFonts w:ascii="Arial" w:eastAsia="Arial" w:hAnsi="Arial" w:cs="Arial"/>
                <w:b/>
              </w:rPr>
              <w:t>Zaterdag</w:t>
            </w:r>
            <w:proofErr w:type="spellEnd"/>
            <w:r w:rsidRPr="00230E0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F5AF" w14:textId="77777777" w:rsidR="007B7B6C" w:rsidRPr="00230E0F" w:rsidRDefault="007B7B6C" w:rsidP="00412308">
            <w:pPr>
              <w:ind w:left="1"/>
              <w:rPr>
                <w:rFonts w:ascii="Arial" w:hAnsi="Arial" w:cs="Arial"/>
              </w:rPr>
            </w:pPr>
            <w:r w:rsidRPr="00230E0F">
              <w:rPr>
                <w:rFonts w:ascii="Arial" w:eastAsia="Arial" w:hAnsi="Arial" w:cs="Arial"/>
                <w:b/>
              </w:rPr>
              <w:t xml:space="preserve">Zondag </w:t>
            </w:r>
          </w:p>
        </w:tc>
      </w:tr>
      <w:tr w:rsidR="00D078A8" w14:paraId="62AD9C1E" w14:textId="77777777" w:rsidTr="00D078A8">
        <w:trPr>
          <w:trHeight w:val="26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7AB5" w14:textId="14DC51D5" w:rsidR="007B7B6C" w:rsidRPr="005679B0" w:rsidRDefault="005679B0" w:rsidP="00412308">
            <w:pPr>
              <w:rPr>
                <w:rFonts w:ascii="Arial" w:eastAsia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30-9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54B" w14:textId="63C105E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01-10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BAE" w14:textId="4B449BB6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02-10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BF88" w14:textId="5E9D24D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03-10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EC4" w14:textId="24854CB9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04-10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7A7" w14:textId="17D94E5A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05-10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34A6" w14:textId="1CDFD7D1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06-10</w:t>
            </w:r>
          </w:p>
        </w:tc>
      </w:tr>
      <w:tr w:rsidR="00D078A8" w14:paraId="5EC0F4E4" w14:textId="77777777" w:rsidTr="00D078A8">
        <w:trPr>
          <w:trHeight w:val="2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269B" w14:textId="720DB58A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07-10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DDE1" w14:textId="609541D1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08-10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4DA" w14:textId="7ECBC485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09-10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96F2" w14:textId="3AA730B4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10-10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7AC8" w14:textId="321AE456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11-10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5B1" w14:textId="0A127EF2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12-10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4AB" w14:textId="18B45F7A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13-10</w:t>
            </w:r>
          </w:p>
        </w:tc>
      </w:tr>
      <w:tr w:rsidR="00D078A8" w14:paraId="6C4F6E98" w14:textId="77777777" w:rsidTr="00D078A8">
        <w:trPr>
          <w:trHeight w:val="26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C7B0" w14:textId="4517BFB0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14-10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8440" w14:textId="4393FC9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15-10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78DF" w14:textId="5D73A45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16-10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2E3" w14:textId="1F0538E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17-10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A12" w14:textId="210AADDB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18-10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E295" w14:textId="5F36D91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19-10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30E5" w14:textId="71C887F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20-10</w:t>
            </w:r>
          </w:p>
        </w:tc>
      </w:tr>
      <w:tr w:rsidR="00D078A8" w14:paraId="20967680" w14:textId="77777777" w:rsidTr="00D078A8">
        <w:trPr>
          <w:trHeight w:val="269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52C045" w14:textId="6C6F23EE" w:rsidR="00D078A8" w:rsidRPr="00D078A8" w:rsidRDefault="00D078A8" w:rsidP="00D078A8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7A6E512" w14:textId="41400CFF" w:rsidR="00D078A8" w:rsidRPr="00D078A8" w:rsidRDefault="00D078A8" w:rsidP="00D078A8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8AE9A63" w14:textId="0AD2233E" w:rsidR="00D078A8" w:rsidRPr="00D078A8" w:rsidRDefault="00D078A8" w:rsidP="00D078A8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D65A04E" w14:textId="77F11762" w:rsidR="00D078A8" w:rsidRPr="00D078A8" w:rsidRDefault="00D078A8" w:rsidP="00D078A8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EC3B018" w14:textId="5F94DF62" w:rsidR="00D078A8" w:rsidRPr="00D078A8" w:rsidRDefault="00D078A8" w:rsidP="00D078A8">
            <w:pPr>
              <w:ind w:left="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44767CE" w14:textId="61818B22" w:rsidR="00D078A8" w:rsidRPr="00D078A8" w:rsidRDefault="00D078A8" w:rsidP="00D078A8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2661093" w14:textId="040D9D21" w:rsidR="00D078A8" w:rsidRPr="00D078A8" w:rsidRDefault="00D078A8" w:rsidP="00D078A8">
            <w:pPr>
              <w:ind w:left="1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Herfstvakantie</w:t>
            </w:r>
            <w:proofErr w:type="spellEnd"/>
          </w:p>
        </w:tc>
      </w:tr>
      <w:tr w:rsidR="00D078A8" w14:paraId="0BE4394A" w14:textId="77777777" w:rsidTr="00D078A8">
        <w:trPr>
          <w:trHeight w:val="30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4946" w14:textId="319D3DD9" w:rsidR="007B7B6C" w:rsidRPr="005679B0" w:rsidRDefault="007B7B6C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</w:t>
            </w:r>
            <w:r w:rsidR="005679B0" w:rsidRPr="005679B0">
              <w:rPr>
                <w:rFonts w:ascii="Arial" w:eastAsia="Arial" w:hAnsi="Arial" w:cs="Arial"/>
                <w:color w:val="auto"/>
              </w:rPr>
              <w:t>8</w:t>
            </w:r>
            <w:r w:rsidRPr="005679B0">
              <w:rPr>
                <w:rFonts w:ascii="Arial" w:eastAsia="Arial" w:hAnsi="Arial" w:cs="Arial"/>
                <w:color w:val="auto"/>
              </w:rPr>
              <w:t>-</w:t>
            </w:r>
            <w:r w:rsidR="005679B0" w:rsidRPr="005679B0">
              <w:rPr>
                <w:rFonts w:ascii="Arial" w:eastAsia="Arial" w:hAnsi="Arial" w:cs="Arial"/>
                <w:color w:val="auto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5F74" w14:textId="24DCC753" w:rsidR="007B7B6C" w:rsidRPr="005679B0" w:rsidRDefault="005679B0" w:rsidP="00800584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29</w:t>
            </w:r>
            <w:r w:rsidR="007B7B6C" w:rsidRPr="005679B0">
              <w:rPr>
                <w:rFonts w:ascii="Arial" w:eastAsia="Arial" w:hAnsi="Arial" w:cs="Arial"/>
                <w:color w:val="auto"/>
              </w:rPr>
              <w:t>-</w:t>
            </w:r>
            <w:r w:rsidRPr="005679B0">
              <w:rPr>
                <w:rFonts w:ascii="Arial" w:eastAsia="Arial" w:hAnsi="Arial" w:cs="Arial"/>
                <w:color w:val="auto"/>
              </w:rPr>
              <w:t>1</w:t>
            </w:r>
            <w:r w:rsidR="00800584">
              <w:rPr>
                <w:rFonts w:ascii="Arial" w:eastAsia="Arial" w:hAnsi="Arial" w:cs="Arial"/>
                <w:color w:val="auto"/>
              </w:rPr>
              <w:t>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847D" w14:textId="7A24E929" w:rsidR="007B7B6C" w:rsidRPr="005679B0" w:rsidRDefault="005679B0" w:rsidP="00800584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hAnsi="Arial" w:cs="Arial"/>
                <w:color w:val="auto"/>
              </w:rPr>
              <w:t>30</w:t>
            </w:r>
            <w:r w:rsidR="007B7B6C" w:rsidRPr="005679B0">
              <w:rPr>
                <w:rFonts w:ascii="Arial" w:hAnsi="Arial" w:cs="Arial"/>
                <w:color w:val="auto"/>
              </w:rPr>
              <w:t>-</w:t>
            </w:r>
            <w:r w:rsidRPr="005679B0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3A57" w14:textId="76F0421A" w:rsidR="007B7B6C" w:rsidRPr="005679B0" w:rsidRDefault="005679B0" w:rsidP="00800584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hAnsi="Arial" w:cs="Arial"/>
                <w:color w:val="auto"/>
              </w:rPr>
              <w:t>31-10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6D662" w14:textId="5C139963" w:rsidR="007B7B6C" w:rsidRPr="005679B0" w:rsidRDefault="005679B0" w:rsidP="00800584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hAnsi="Arial" w:cs="Arial"/>
                <w:color w:val="auto"/>
              </w:rPr>
              <w:t>01-11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EE51" w14:textId="53D2E121" w:rsidR="007B7B6C" w:rsidRPr="005679B0" w:rsidRDefault="007B7B6C" w:rsidP="00800584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</w:t>
            </w:r>
            <w:r w:rsidR="005679B0" w:rsidRPr="005679B0">
              <w:rPr>
                <w:rFonts w:ascii="Arial" w:eastAsia="Arial" w:hAnsi="Arial" w:cs="Arial"/>
                <w:color w:val="auto"/>
              </w:rPr>
              <w:t>2-11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C0EE" w14:textId="03EA6FE2" w:rsidR="007B7B6C" w:rsidRPr="005679B0" w:rsidRDefault="005679B0" w:rsidP="00800584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03-11</w:t>
            </w:r>
          </w:p>
        </w:tc>
      </w:tr>
      <w:tr w:rsidR="00D078A8" w14:paraId="16A7BCA6" w14:textId="77777777" w:rsidTr="00D078A8">
        <w:trPr>
          <w:trHeight w:val="2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82A8" w14:textId="083AD9A2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04-11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3867" w14:textId="102126F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05-11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AB4C" w14:textId="1A178C35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06-11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6152" w14:textId="613F8CA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07-11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510A" w14:textId="50186F91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08-11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ED0F" w14:textId="50C8661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09-11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3F07" w14:textId="7AFBA79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hAnsi="Arial" w:cs="Arial"/>
                <w:color w:val="auto"/>
              </w:rPr>
              <w:t>10-11</w:t>
            </w:r>
          </w:p>
        </w:tc>
      </w:tr>
      <w:tr w:rsidR="00D078A8" w14:paraId="001E302B" w14:textId="77777777" w:rsidTr="00D078A8">
        <w:trPr>
          <w:trHeight w:val="269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DC42" w14:textId="6933CA2A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11-11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B367" w14:textId="5F6F61F6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12-11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780B" w14:textId="55642F1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13-11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2120" w14:textId="5DB7EC6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14-11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AE61" w14:textId="59CA27AD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15-11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C58" w14:textId="63F2DD1F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16-11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BBED" w14:textId="293D3DEE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17-11</w:t>
            </w:r>
          </w:p>
        </w:tc>
      </w:tr>
      <w:tr w:rsidR="00D078A8" w14:paraId="22CD2309" w14:textId="77777777" w:rsidTr="00D078A8">
        <w:trPr>
          <w:trHeight w:val="2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686" w14:textId="223C5AB3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18-11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4F4C" w14:textId="0BFE7A42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19-11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FCD0" w14:textId="5829C1B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20-11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81D" w14:textId="1F5FB48A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21-11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E21" w14:textId="23CEA3CC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22-11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774D" w14:textId="51737E55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23-11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B177" w14:textId="5B926F7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24-11</w:t>
            </w:r>
          </w:p>
        </w:tc>
      </w:tr>
      <w:tr w:rsidR="00D078A8" w14:paraId="5DA8EF8A" w14:textId="77777777" w:rsidTr="00D078A8">
        <w:trPr>
          <w:trHeight w:val="26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CD0A" w14:textId="512A5B17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25-11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B805" w14:textId="6FC57CC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26-11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8B47" w14:textId="7616897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27-11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F79" w14:textId="2B632CC1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28-11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4864" w14:textId="09243719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29-11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D93A" w14:textId="7BC5D80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  <w:highlight w:val="yellow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30-11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690D" w14:textId="7C91DCD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01-12</w:t>
            </w:r>
          </w:p>
        </w:tc>
      </w:tr>
      <w:tr w:rsidR="00D078A8" w14:paraId="2EE421B2" w14:textId="77777777" w:rsidTr="00D078A8">
        <w:trPr>
          <w:trHeight w:val="2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567A" w14:textId="1D1F9651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02-12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5BE4" w14:textId="5BCBFAE1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03-12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DF1" w14:textId="4A2B3D52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04-12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BE4C" w14:textId="468565E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05-12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5FD9" w14:textId="28DB5095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06-12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D36F" w14:textId="0BF5E95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07-12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2DBA" w14:textId="1FF99F54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08-12</w:t>
            </w:r>
          </w:p>
        </w:tc>
      </w:tr>
      <w:tr w:rsidR="00D078A8" w14:paraId="24D8FD7D" w14:textId="77777777" w:rsidTr="00D078A8">
        <w:trPr>
          <w:trHeight w:val="26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7D70" w14:textId="60B4B2A8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09-12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E803" w14:textId="5C42C32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10-12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8905" w14:textId="7E586FF2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11-12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4032" w14:textId="7D04E0E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12-12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947" w14:textId="36AB6BDA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hAnsi="Arial" w:cs="Arial"/>
                <w:color w:val="auto"/>
              </w:rPr>
              <w:t>13-12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22F" w14:textId="17B7C0AE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14-12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8A86" w14:textId="459AA1A0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15-12</w:t>
            </w:r>
          </w:p>
        </w:tc>
      </w:tr>
      <w:tr w:rsidR="00D078A8" w14:paraId="6D8F5F6B" w14:textId="77777777" w:rsidTr="00D078A8">
        <w:trPr>
          <w:trHeight w:val="2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0D7" w14:textId="021E38A9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16-12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A613" w14:textId="361F355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17-12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2B2" w14:textId="15D3E6F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18-12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9E8E" w14:textId="302D801F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19-12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89E7" w14:textId="195CE9FF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20-12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0E01" w14:textId="06CD32B9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21-12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0D8" w14:textId="223B363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 w:rsidRPr="005679B0">
              <w:rPr>
                <w:rFonts w:ascii="Arial" w:eastAsia="Arial" w:hAnsi="Arial" w:cs="Arial"/>
                <w:color w:val="auto"/>
              </w:rPr>
              <w:t>22-12</w:t>
            </w:r>
          </w:p>
        </w:tc>
      </w:tr>
      <w:tr w:rsidR="00D078A8" w14:paraId="47C6B7D5" w14:textId="77777777" w:rsidTr="00D078A8">
        <w:trPr>
          <w:trHeight w:val="26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04C7CF0" w14:textId="4EC7D099" w:rsidR="005679B0" w:rsidRPr="00D078A8" w:rsidRDefault="005679B0" w:rsidP="005679B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61E0C7" w14:textId="5906F127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2F8E0C0" w14:textId="10C01211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0D2F0E8" w14:textId="18FEB0DB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770BA60" w14:textId="3471699D" w:rsidR="005679B0" w:rsidRPr="00D078A8" w:rsidRDefault="005679B0" w:rsidP="005679B0">
            <w:pPr>
              <w:ind w:left="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AAADEF9" w14:textId="1C86306E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838D817" w14:textId="10665E66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</w:tr>
      <w:tr w:rsidR="00D078A8" w14:paraId="5DB0DBA2" w14:textId="77777777" w:rsidTr="00D078A8">
        <w:trPr>
          <w:trHeight w:val="2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87392D" w14:textId="629A6AFA" w:rsidR="005679B0" w:rsidRPr="00D078A8" w:rsidRDefault="005679B0" w:rsidP="005679B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7A9422C" w14:textId="7A5E5A6D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35C6F1E" w14:textId="3381E36E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C1FC9A2" w14:textId="7DD37661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872FE2" w14:textId="7DED87F8" w:rsidR="005679B0" w:rsidRPr="00D078A8" w:rsidRDefault="005679B0" w:rsidP="005679B0">
            <w:pPr>
              <w:ind w:left="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F44B763" w14:textId="62FC9ED6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A3C12FA" w14:textId="42401CB0" w:rsidR="005679B0" w:rsidRPr="00D078A8" w:rsidRDefault="005679B0" w:rsidP="005679B0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078A8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Kerstvakatie</w:t>
            </w:r>
            <w:proofErr w:type="spellEnd"/>
          </w:p>
        </w:tc>
      </w:tr>
      <w:tr w:rsidR="00D078A8" w14:paraId="4F562755" w14:textId="77777777" w:rsidTr="00D078A8">
        <w:trPr>
          <w:trHeight w:val="269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9B8A" w14:textId="089BB00C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06-01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ED0F" w14:textId="37768A4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07-01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19A8" w14:textId="48175D52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08-01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CE71" w14:textId="35F1323E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09-01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A32B" w14:textId="04979D8D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10-01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EAF7" w14:textId="0A595130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11-01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29A2" w14:textId="5BA35C7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12-01</w:t>
            </w:r>
          </w:p>
        </w:tc>
      </w:tr>
      <w:tr w:rsidR="00D078A8" w14:paraId="0C69BBF8" w14:textId="77777777" w:rsidTr="00D078A8">
        <w:trPr>
          <w:trHeight w:val="225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CEE8" w14:textId="709FE431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6AC1" w14:textId="705F805C" w:rsidR="007B7B6C" w:rsidRPr="005679B0" w:rsidRDefault="005679B0" w:rsidP="00412308">
            <w:pPr>
              <w:ind w:left="1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4B19" w14:textId="2F1DC4E8" w:rsidR="007B7B6C" w:rsidRPr="005679B0" w:rsidRDefault="005679B0" w:rsidP="00412308">
            <w:pPr>
              <w:ind w:left="1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E7E1" w14:textId="652C4E06" w:rsidR="007B7B6C" w:rsidRPr="005679B0" w:rsidRDefault="005679B0" w:rsidP="00412308">
            <w:pPr>
              <w:ind w:left="1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16-01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8EDC" w14:textId="6E0FC016" w:rsidR="007B7B6C" w:rsidRPr="005679B0" w:rsidRDefault="005679B0" w:rsidP="00412308">
            <w:pPr>
              <w:ind w:left="2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17-01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6BE2" w14:textId="79DCCE2B" w:rsidR="007B7B6C" w:rsidRPr="005679B0" w:rsidRDefault="005679B0" w:rsidP="00412308">
            <w:pPr>
              <w:ind w:left="1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18-01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8E66" w14:textId="011A9CA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19-01</w:t>
            </w:r>
          </w:p>
        </w:tc>
      </w:tr>
      <w:tr w:rsidR="00D078A8" w14:paraId="5A071227" w14:textId="77777777" w:rsidTr="00D078A8">
        <w:trPr>
          <w:trHeight w:val="269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58F" w14:textId="3AE15AA6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BF31" w14:textId="1EB3EA52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9863" w14:textId="3F0490A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E2C8" w14:textId="28E1C57E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23-01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42C" w14:textId="573BAEAF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24-01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ECF2" w14:textId="4FDF9B90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25-01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B50A" w14:textId="744FC144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26-01</w:t>
            </w:r>
          </w:p>
        </w:tc>
      </w:tr>
      <w:tr w:rsidR="00D078A8" w14:paraId="43E848DB" w14:textId="77777777" w:rsidTr="00D078A8">
        <w:trPr>
          <w:trHeight w:val="26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53FC" w14:textId="1E11A378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27-01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104" w14:textId="6D89775A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28-01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8175" w14:textId="4176E99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29-01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885" w14:textId="5DC53D85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30-01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5069" w14:textId="0DC000B3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31-01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9CFF" w14:textId="5996470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01-02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95BC" w14:textId="4E93A506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02-02</w:t>
            </w:r>
          </w:p>
        </w:tc>
      </w:tr>
      <w:tr w:rsidR="00D078A8" w14:paraId="7A978761" w14:textId="77777777" w:rsidTr="00D078A8">
        <w:trPr>
          <w:trHeight w:val="2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C144" w14:textId="4F9CDFDF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03-02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2106" w14:textId="4A556E1F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04-02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BC6C" w14:textId="3B2E6CD5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05-02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3B85" w14:textId="796C0F8D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06-02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57AC" w14:textId="58002D2B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07-02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313" w14:textId="706A1169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08-02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E7D4" w14:textId="103D418F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09-02</w:t>
            </w:r>
          </w:p>
        </w:tc>
      </w:tr>
      <w:tr w:rsidR="00D078A8" w14:paraId="097433C4" w14:textId="77777777" w:rsidTr="00D078A8">
        <w:trPr>
          <w:trHeight w:val="276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C80" w14:textId="2F6376E5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281" w14:textId="3B53A62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11-02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8E0F" w14:textId="483B065C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12-02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9E34" w14:textId="0E8F7BA3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13-02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90B" w14:textId="7D5B77C4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14-02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10F" w14:textId="7438F5CE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15-02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98E" w14:textId="5CD16208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16-02</w:t>
            </w:r>
          </w:p>
        </w:tc>
      </w:tr>
      <w:tr w:rsidR="00D078A8" w14:paraId="49CE3182" w14:textId="77777777" w:rsidTr="00D078A8">
        <w:trPr>
          <w:trHeight w:val="21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E40" w14:textId="2BD3A286" w:rsidR="007B7B6C" w:rsidRPr="005679B0" w:rsidRDefault="005679B0" w:rsidP="0041230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17-02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D1FE" w14:textId="795A0012" w:rsidR="007B7B6C" w:rsidRPr="005679B0" w:rsidRDefault="005679B0" w:rsidP="005679B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E7D2" w14:textId="51B2BF77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19-02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4884" w14:textId="2E374A9B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20-02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D902" w14:textId="1797F8C8" w:rsidR="007B7B6C" w:rsidRPr="005679B0" w:rsidRDefault="005679B0" w:rsidP="00412308">
            <w:pPr>
              <w:ind w:left="2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21-02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C851" w14:textId="1E914B5A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22-02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3CE" w14:textId="60513045" w:rsidR="007B7B6C" w:rsidRPr="005679B0" w:rsidRDefault="005679B0" w:rsidP="00412308">
            <w:pPr>
              <w:ind w:left="1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23-02</w:t>
            </w:r>
          </w:p>
        </w:tc>
      </w:tr>
      <w:tr w:rsidR="00D078A8" w:rsidRPr="00A7333B" w14:paraId="49B35214" w14:textId="77777777" w:rsidTr="00D078A8">
        <w:trPr>
          <w:trHeight w:val="19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96AE" w14:textId="3D84E67A" w:rsidR="00D078A8" w:rsidRPr="00D078A8" w:rsidRDefault="00D078A8" w:rsidP="00D078A8">
            <w:pPr>
              <w:rPr>
                <w:b/>
                <w:bCs/>
                <w:color w:val="auto"/>
                <w:sz w:val="18"/>
                <w:szCs w:val="18"/>
                <w:lang w:val="nl-NL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923D" w14:textId="33F3A37E" w:rsidR="00D078A8" w:rsidRPr="00D078A8" w:rsidRDefault="00D078A8" w:rsidP="00D078A8">
            <w:pPr>
              <w:ind w:left="1"/>
              <w:rPr>
                <w:b/>
                <w:bCs/>
                <w:color w:val="auto"/>
                <w:sz w:val="18"/>
                <w:szCs w:val="18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FFE7" w14:textId="7217E251" w:rsidR="00D078A8" w:rsidRPr="00D078A8" w:rsidRDefault="00D078A8" w:rsidP="00D078A8">
            <w:pPr>
              <w:ind w:left="1"/>
              <w:rPr>
                <w:b/>
                <w:bCs/>
                <w:color w:val="auto"/>
                <w:sz w:val="18"/>
                <w:szCs w:val="18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28D4" w14:textId="01279147" w:rsidR="00D078A8" w:rsidRPr="00D078A8" w:rsidRDefault="00D078A8" w:rsidP="00D078A8">
            <w:pPr>
              <w:ind w:left="1"/>
              <w:rPr>
                <w:b/>
                <w:bCs/>
                <w:color w:val="auto"/>
                <w:sz w:val="18"/>
                <w:szCs w:val="18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4D71" w14:textId="38A7A513" w:rsidR="00D078A8" w:rsidRPr="00D078A8" w:rsidRDefault="00D078A8" w:rsidP="00D078A8">
            <w:pPr>
              <w:ind w:left="2"/>
              <w:rPr>
                <w:b/>
                <w:bCs/>
                <w:color w:val="auto"/>
                <w:sz w:val="18"/>
                <w:szCs w:val="18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8342" w14:textId="1D985A45" w:rsidR="00D078A8" w:rsidRPr="00D078A8" w:rsidRDefault="00D078A8" w:rsidP="00D078A8">
            <w:pPr>
              <w:ind w:left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8FD" w14:textId="3D5757C9" w:rsidR="00D078A8" w:rsidRPr="00D078A8" w:rsidRDefault="00D078A8" w:rsidP="00D078A8">
            <w:pPr>
              <w:spacing w:line="243" w:lineRule="auto"/>
              <w:ind w:left="1" w:right="738"/>
              <w:rPr>
                <w:b/>
                <w:bCs/>
                <w:color w:val="auto"/>
                <w:sz w:val="18"/>
                <w:szCs w:val="18"/>
                <w:lang w:val="nl-NL"/>
              </w:rPr>
            </w:pPr>
            <w:r w:rsidRPr="00D078A8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  <w:lang w:val="nl-NL"/>
              </w:rPr>
              <w:t>Carnavalsvakantie</w:t>
            </w:r>
          </w:p>
        </w:tc>
      </w:tr>
      <w:tr w:rsidR="00D078A8" w:rsidRPr="00A7333B" w14:paraId="36A8DBD6" w14:textId="77777777" w:rsidTr="00D078A8">
        <w:trPr>
          <w:trHeight w:val="20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14ED" w14:textId="012CA9EF" w:rsidR="005679B0" w:rsidRPr="00800584" w:rsidRDefault="005679B0" w:rsidP="00412308">
            <w:pPr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03-03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8A69" w14:textId="1EABFB2C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04-03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AE78" w14:textId="7B0BE7AC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05-03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00A4" w14:textId="50FFCF0B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06-03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59E" w14:textId="4D87227A" w:rsidR="005679B0" w:rsidRPr="00800584" w:rsidRDefault="005679B0" w:rsidP="00412308">
            <w:pPr>
              <w:ind w:left="2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07-03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E9EB" w14:textId="55C7B980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08-03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CF64" w14:textId="4DDAAA02" w:rsidR="005679B0" w:rsidRPr="00800584" w:rsidRDefault="005679B0" w:rsidP="00412308">
            <w:pPr>
              <w:spacing w:line="243" w:lineRule="auto"/>
              <w:ind w:left="1" w:right="738"/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09-03</w:t>
            </w:r>
          </w:p>
        </w:tc>
      </w:tr>
      <w:tr w:rsidR="00D078A8" w:rsidRPr="00A7333B" w14:paraId="2E04567B" w14:textId="77777777" w:rsidTr="00D078A8">
        <w:trPr>
          <w:trHeight w:val="20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3060" w14:textId="6C4E7A20" w:rsidR="005679B0" w:rsidRPr="00800584" w:rsidRDefault="005679B0" w:rsidP="00412308">
            <w:pPr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10-03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8DD8" w14:textId="7AB1B9D2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11-03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6F6F" w14:textId="49598376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12-03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D89C" w14:textId="56FAF007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13-03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FA2" w14:textId="02649130" w:rsidR="005679B0" w:rsidRPr="00800584" w:rsidRDefault="005679B0" w:rsidP="00412308">
            <w:pPr>
              <w:ind w:left="2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14-03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5513" w14:textId="606A6832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15-03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90F8" w14:textId="54A43CDD" w:rsidR="005679B0" w:rsidRPr="00800584" w:rsidRDefault="005679B0" w:rsidP="00412308">
            <w:pPr>
              <w:spacing w:line="243" w:lineRule="auto"/>
              <w:ind w:left="1" w:right="738"/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16-03</w:t>
            </w:r>
          </w:p>
        </w:tc>
      </w:tr>
      <w:tr w:rsidR="00D078A8" w:rsidRPr="00A7333B" w14:paraId="0BEAEF62" w14:textId="77777777" w:rsidTr="00D078A8">
        <w:trPr>
          <w:trHeight w:val="20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985" w14:textId="09F3AFB6" w:rsidR="005679B0" w:rsidRPr="00800584" w:rsidRDefault="005679B0" w:rsidP="00412308">
            <w:pPr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17-03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1DBA" w14:textId="4502ACF7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18-03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3B11" w14:textId="1FE1AE85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19-03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D47E" w14:textId="2BDDAF86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20-03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AD08" w14:textId="1FC1E807" w:rsidR="005679B0" w:rsidRPr="00800584" w:rsidRDefault="005679B0" w:rsidP="00412308">
            <w:pPr>
              <w:ind w:left="2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21-03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BC8" w14:textId="3C125D97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22-03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5342" w14:textId="59C8927B" w:rsidR="005679B0" w:rsidRPr="00800584" w:rsidRDefault="005679B0" w:rsidP="00412308">
            <w:pPr>
              <w:spacing w:line="243" w:lineRule="auto"/>
              <w:ind w:left="1" w:right="738"/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23-03</w:t>
            </w:r>
          </w:p>
        </w:tc>
      </w:tr>
      <w:tr w:rsidR="00D078A8" w:rsidRPr="00A7333B" w14:paraId="0520866B" w14:textId="77777777" w:rsidTr="00D078A8">
        <w:trPr>
          <w:trHeight w:val="20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4AD6" w14:textId="5B50BC40" w:rsidR="005679B0" w:rsidRPr="00800584" w:rsidRDefault="005679B0" w:rsidP="00412308">
            <w:pPr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24-03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CB08" w14:textId="1020AFAB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25-03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E333" w14:textId="2A3A4240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26-03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E795" w14:textId="13719AC8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27-03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009D" w14:textId="53D00E7A" w:rsidR="005679B0" w:rsidRPr="00800584" w:rsidRDefault="005679B0" w:rsidP="00412308">
            <w:pPr>
              <w:ind w:left="2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28-03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7DCC" w14:textId="7128CCA8" w:rsidR="005679B0" w:rsidRPr="00800584" w:rsidRDefault="005679B0" w:rsidP="00412308">
            <w:pPr>
              <w:ind w:left="1"/>
              <w:rPr>
                <w:rFonts w:ascii="Arial" w:eastAsia="Arial" w:hAnsi="Arial" w:cs="Arial"/>
                <w:b/>
                <w:bCs/>
                <w:color w:val="FFC000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</w:rPr>
              <w:t>29-03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D134" w14:textId="1F20FC43" w:rsidR="005679B0" w:rsidRPr="00800584" w:rsidRDefault="005679B0" w:rsidP="00412308">
            <w:pPr>
              <w:spacing w:line="243" w:lineRule="auto"/>
              <w:ind w:left="1" w:right="738"/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</w:pPr>
            <w:r w:rsidRPr="00800584">
              <w:rPr>
                <w:rFonts w:ascii="Arial" w:eastAsia="Arial" w:hAnsi="Arial" w:cs="Arial"/>
                <w:b/>
                <w:bCs/>
                <w:color w:val="FFC000"/>
                <w:lang w:val="nl-NL"/>
              </w:rPr>
              <w:t>30-03</w:t>
            </w:r>
          </w:p>
        </w:tc>
      </w:tr>
    </w:tbl>
    <w:p w14:paraId="7F609FE1" w14:textId="77777777" w:rsidR="007B7B6C" w:rsidRPr="00652510" w:rsidRDefault="007B7B6C" w:rsidP="007B7B6C">
      <w:pPr>
        <w:spacing w:after="0"/>
        <w:ind w:left="852"/>
        <w:rPr>
          <w:lang w:val="nl-NL"/>
        </w:rPr>
      </w:pPr>
      <w:r w:rsidRPr="00652510">
        <w:rPr>
          <w:rFonts w:ascii="Arial" w:eastAsia="Arial" w:hAnsi="Arial" w:cs="Arial"/>
          <w:lang w:val="nl-NL"/>
        </w:rPr>
        <w:t xml:space="preserve"> </w:t>
      </w:r>
    </w:p>
    <w:p w14:paraId="38E27A0B" w14:textId="67256AE9" w:rsidR="007B7B6C" w:rsidRPr="00800584" w:rsidRDefault="007B7B6C" w:rsidP="007B7B6C">
      <w:pPr>
        <w:spacing w:after="5" w:line="249" w:lineRule="auto"/>
        <w:ind w:left="10" w:hanging="10"/>
        <w:rPr>
          <w:rFonts w:ascii="Arial" w:eastAsia="Arial" w:hAnsi="Arial" w:cs="Arial"/>
          <w:b/>
          <w:lang w:val="nl-NL"/>
        </w:rPr>
      </w:pPr>
      <w:r w:rsidRPr="00652510">
        <w:rPr>
          <w:rFonts w:ascii="Arial" w:eastAsia="Arial" w:hAnsi="Arial" w:cs="Arial"/>
          <w:b/>
          <w:lang w:val="nl-NL"/>
        </w:rPr>
        <w:t xml:space="preserve">               </w:t>
      </w:r>
      <w:r w:rsidRPr="00800584">
        <w:rPr>
          <w:rFonts w:ascii="Arial" w:eastAsia="Arial" w:hAnsi="Arial" w:cs="Arial"/>
          <w:b/>
          <w:lang w:val="nl-NL"/>
        </w:rPr>
        <w:t xml:space="preserve">Belangrijk:   </w:t>
      </w:r>
      <w:r w:rsidRPr="00800584">
        <w:rPr>
          <w:rFonts w:ascii="Arial" w:eastAsia="Arial" w:hAnsi="Arial" w:cs="Arial"/>
          <w:b/>
          <w:lang w:val="nl-NL"/>
        </w:rPr>
        <w:t>I</w:t>
      </w:r>
      <w:r w:rsidRPr="00800584">
        <w:rPr>
          <w:rFonts w:ascii="Arial" w:eastAsia="Arial" w:hAnsi="Arial" w:cs="Arial"/>
          <w:b/>
          <w:lang w:val="nl-NL"/>
        </w:rPr>
        <w:t xml:space="preserve">nhaalweken: </w:t>
      </w:r>
      <w:r w:rsidRPr="00800584">
        <w:rPr>
          <w:rFonts w:ascii="Arial" w:eastAsia="Arial" w:hAnsi="Arial" w:cs="Arial"/>
          <w:b/>
          <w:lang w:val="nl-NL"/>
        </w:rPr>
        <w:t>maand maart</w:t>
      </w:r>
      <w:r w:rsidRPr="00800584">
        <w:rPr>
          <w:rFonts w:ascii="Arial" w:eastAsia="Arial" w:hAnsi="Arial" w:cs="Arial"/>
          <w:b/>
          <w:lang w:val="nl-NL"/>
        </w:rPr>
        <w:t xml:space="preserve"> </w:t>
      </w:r>
      <w:r w:rsidR="00800584" w:rsidRPr="00800584">
        <w:rPr>
          <w:rFonts w:ascii="Arial" w:eastAsia="Arial" w:hAnsi="Arial" w:cs="Arial"/>
          <w:b/>
          <w:lang w:val="nl-NL"/>
        </w:rPr>
        <w:t>(oranje aangegeven)</w:t>
      </w:r>
    </w:p>
    <w:p w14:paraId="48AEC11E" w14:textId="4AF4804F" w:rsidR="00800584" w:rsidRPr="00652510" w:rsidRDefault="00800584" w:rsidP="007B7B6C">
      <w:pPr>
        <w:spacing w:after="5" w:line="249" w:lineRule="auto"/>
        <w:ind w:left="10" w:hanging="10"/>
        <w:rPr>
          <w:lang w:val="nl-NL"/>
        </w:rPr>
      </w:pPr>
      <w:r>
        <w:rPr>
          <w:rFonts w:ascii="Arial" w:eastAsia="Arial" w:hAnsi="Arial" w:cs="Arial"/>
          <w:b/>
          <w:lang w:val="nl-NL"/>
        </w:rPr>
        <w:tab/>
        <w:t>Rode data zijn dagen dat er geen les gegeven gaat worden (</w:t>
      </w:r>
      <w:proofErr w:type="spellStart"/>
      <w:r>
        <w:rPr>
          <w:rFonts w:ascii="Arial" w:eastAsia="Arial" w:hAnsi="Arial" w:cs="Arial"/>
          <w:b/>
          <w:lang w:val="nl-NL"/>
        </w:rPr>
        <w:t>ivm</w:t>
      </w:r>
      <w:proofErr w:type="spellEnd"/>
      <w:r>
        <w:rPr>
          <w:rFonts w:ascii="Arial" w:eastAsia="Arial" w:hAnsi="Arial" w:cs="Arial"/>
          <w:b/>
          <w:lang w:val="nl-NL"/>
        </w:rPr>
        <w:t xml:space="preserve"> </w:t>
      </w:r>
      <w:r w:rsidRPr="00800584">
        <w:rPr>
          <w:rFonts w:ascii="Arial" w:eastAsia="Arial" w:hAnsi="Arial" w:cs="Arial"/>
          <w:b/>
          <w:lang w:val="nl-NL"/>
        </w:rPr>
        <w:t>feestdagen o</w:t>
      </w:r>
      <w:r w:rsidRPr="00800584">
        <w:rPr>
          <w:b/>
          <w:lang w:val="nl-NL"/>
        </w:rPr>
        <w:t>.i.d.)</w:t>
      </w:r>
    </w:p>
    <w:p w14:paraId="6370C2D9" w14:textId="77777777" w:rsidR="007B7B6C" w:rsidRPr="00652510" w:rsidRDefault="007B7B6C" w:rsidP="007B7B6C">
      <w:pPr>
        <w:tabs>
          <w:tab w:val="center" w:pos="4006"/>
        </w:tabs>
        <w:spacing w:after="5" w:line="249" w:lineRule="auto"/>
        <w:rPr>
          <w:lang w:val="nl-NL"/>
        </w:rPr>
      </w:pPr>
      <w:r w:rsidRPr="00652510">
        <w:rPr>
          <w:rFonts w:ascii="Arial" w:eastAsia="Arial" w:hAnsi="Arial" w:cs="Arial"/>
          <w:b/>
          <w:lang w:val="nl-NL"/>
        </w:rPr>
        <w:t xml:space="preserve"> </w:t>
      </w:r>
      <w:r w:rsidRPr="00652510">
        <w:rPr>
          <w:rFonts w:ascii="Arial" w:eastAsia="Arial" w:hAnsi="Arial" w:cs="Arial"/>
          <w:b/>
          <w:lang w:val="nl-NL"/>
        </w:rPr>
        <w:tab/>
      </w:r>
      <w:r w:rsidRPr="00652510">
        <w:rPr>
          <w:rFonts w:ascii="Arial" w:eastAsia="Arial" w:hAnsi="Arial" w:cs="Arial"/>
          <w:lang w:val="nl-NL"/>
        </w:rPr>
        <w:t xml:space="preserve"> </w:t>
      </w:r>
    </w:p>
    <w:p w14:paraId="77EFEA47" w14:textId="77777777" w:rsidR="007B7B6C" w:rsidRPr="00652510" w:rsidRDefault="007B7B6C" w:rsidP="007B7B6C">
      <w:pPr>
        <w:spacing w:after="5" w:line="249" w:lineRule="auto"/>
        <w:ind w:left="852" w:right="2069" w:hanging="852"/>
        <w:rPr>
          <w:lang w:val="nl-NL"/>
        </w:rPr>
      </w:pPr>
      <w:r w:rsidRPr="00652510">
        <w:rPr>
          <w:rFonts w:ascii="Arial" w:eastAsia="Arial" w:hAnsi="Arial" w:cs="Arial"/>
          <w:b/>
          <w:lang w:val="nl-NL"/>
        </w:rPr>
        <w:t xml:space="preserve">              TRAINERS</w:t>
      </w:r>
      <w:r w:rsidRPr="00652510">
        <w:rPr>
          <w:rFonts w:ascii="Arial" w:eastAsia="Arial" w:hAnsi="Arial" w:cs="Arial"/>
          <w:lang w:val="nl-NL"/>
        </w:rPr>
        <w:t xml:space="preserve">:                  </w:t>
      </w:r>
    </w:p>
    <w:p w14:paraId="49FB91C4" w14:textId="77777777" w:rsidR="007B7B6C" w:rsidRPr="00800584" w:rsidRDefault="007B7B6C" w:rsidP="007B7B6C">
      <w:pPr>
        <w:spacing w:after="0"/>
        <w:ind w:left="852"/>
        <w:rPr>
          <w:rFonts w:ascii="Arial" w:eastAsia="Arial" w:hAnsi="Arial" w:cs="Arial"/>
          <w:lang w:val="nl-NL"/>
        </w:rPr>
      </w:pPr>
      <w:r w:rsidRPr="00800584">
        <w:rPr>
          <w:rFonts w:ascii="Arial" w:eastAsia="Arial" w:hAnsi="Arial" w:cs="Arial"/>
          <w:lang w:val="nl-NL"/>
        </w:rPr>
        <w:t xml:space="preserve"> </w:t>
      </w:r>
    </w:p>
    <w:tbl>
      <w:tblPr>
        <w:tblStyle w:val="TableGrid"/>
        <w:tblW w:w="0" w:type="auto"/>
        <w:tblInd w:w="857" w:type="dxa"/>
        <w:tblLook w:val="04A0" w:firstRow="1" w:lastRow="0" w:firstColumn="1" w:lastColumn="0" w:noHBand="0" w:noVBand="1"/>
      </w:tblPr>
      <w:tblGrid>
        <w:gridCol w:w="1733"/>
        <w:gridCol w:w="2774"/>
      </w:tblGrid>
      <w:tr w:rsidR="007B7B6C" w14:paraId="1ABD84BA" w14:textId="77777777" w:rsidTr="00412308">
        <w:trPr>
          <w:trHeight w:val="279"/>
        </w:trPr>
        <w:tc>
          <w:tcPr>
            <w:tcW w:w="1733" w:type="dxa"/>
          </w:tcPr>
          <w:p w14:paraId="5313DC4D" w14:textId="77777777" w:rsidR="007B7B6C" w:rsidRDefault="007B7B6C" w:rsidP="004123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 de Rot</w:t>
            </w:r>
          </w:p>
        </w:tc>
        <w:tc>
          <w:tcPr>
            <w:tcW w:w="2774" w:type="dxa"/>
          </w:tcPr>
          <w:p w14:paraId="3BF7567B" w14:textId="0BE7EE45" w:rsidR="007B7B6C" w:rsidRDefault="007B7B6C" w:rsidP="004123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06-</w:t>
            </w:r>
            <w:r>
              <w:rPr>
                <w:rFonts w:ascii="Arial" w:eastAsia="Arial" w:hAnsi="Arial" w:cs="Arial"/>
              </w:rPr>
              <w:t>42973434</w:t>
            </w:r>
          </w:p>
        </w:tc>
      </w:tr>
    </w:tbl>
    <w:p w14:paraId="3ADDBB1D" w14:textId="77777777" w:rsidR="007B7B6C" w:rsidRDefault="007B7B6C" w:rsidP="007B7B6C">
      <w:pPr>
        <w:spacing w:after="0"/>
        <w:ind w:left="852"/>
      </w:pPr>
    </w:p>
    <w:p w14:paraId="5687C59D" w14:textId="77777777" w:rsidR="007B7B6C" w:rsidRDefault="007B7B6C"/>
    <w:sectPr w:rsidR="007B7B6C" w:rsidSect="007B7B6C">
      <w:pgSz w:w="11906" w:h="16838"/>
      <w:pgMar w:top="1440" w:right="2738" w:bottom="1440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6C"/>
    <w:rsid w:val="000E5422"/>
    <w:rsid w:val="005679B0"/>
    <w:rsid w:val="007B7B6C"/>
    <w:rsid w:val="00800584"/>
    <w:rsid w:val="00D0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E168"/>
  <w15:chartTrackingRefBased/>
  <w15:docId w15:val="{CF6BC3ED-75B3-4C4A-8C42-95D19DF6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7B6C"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7B7B6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D0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2</cp:revision>
  <dcterms:created xsi:type="dcterms:W3CDTF">2024-08-26T07:14:00Z</dcterms:created>
  <dcterms:modified xsi:type="dcterms:W3CDTF">2024-08-26T07:40:00Z</dcterms:modified>
</cp:coreProperties>
</file>